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84B64F" w14:textId="265BB657" w:rsidR="00CE3038" w:rsidRDefault="00275ED7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0E61350" wp14:editId="04521698">
                <wp:simplePos x="0" y="0"/>
                <wp:positionH relativeFrom="page">
                  <wp:posOffset>5220586</wp:posOffset>
                </wp:positionH>
                <wp:positionV relativeFrom="page">
                  <wp:posOffset>3965944</wp:posOffset>
                </wp:positionV>
                <wp:extent cx="2030819" cy="4251960"/>
                <wp:effectExtent l="0" t="0" r="762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9" cy="4251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DE5C0C" w14:textId="4F7E25FB" w:rsidR="0099232C" w:rsidRDefault="0099232C" w:rsidP="0099232C">
                            <w:pPr>
                              <w:pStyle w:val="BodySidebar"/>
                            </w:pPr>
                          </w:p>
                          <w:p w14:paraId="5073441B" w14:textId="0333615B" w:rsidR="0099232C" w:rsidRDefault="003E2616" w:rsidP="0099232C">
                            <w:pPr>
                              <w:pStyle w:val="BodySidebar"/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 xml:space="preserve">Getting the Most Out </w:t>
                            </w:r>
                            <w:r w:rsidR="00136CB5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>f Your Health Plan</w:t>
                            </w:r>
                          </w:p>
                          <w:p w14:paraId="1EEAB10E" w14:textId="71088E41" w:rsidR="0099232C" w:rsidRPr="000641C8" w:rsidRDefault="0099232C" w:rsidP="0099232C">
                            <w:pPr>
                              <w:pStyle w:val="BodySidebar"/>
                              <w:rPr>
                                <w:b/>
                                <w:bCs/>
                              </w:rPr>
                            </w:pPr>
                            <w:r w:rsidRPr="000641C8">
                              <w:rPr>
                                <w:b/>
                                <w:bCs/>
                              </w:rPr>
                              <w:t>Wednesday,</w:t>
                            </w:r>
                          </w:p>
                          <w:p w14:paraId="2C972421" w14:textId="7CFC7C03" w:rsidR="0099232C" w:rsidRPr="000641C8" w:rsidRDefault="003E2616" w:rsidP="0099232C">
                            <w:pPr>
                              <w:pStyle w:val="BodySidebar"/>
                              <w:rPr>
                                <w:b/>
                                <w:bCs/>
                              </w:rPr>
                            </w:pPr>
                            <w:r w:rsidRPr="000641C8">
                              <w:rPr>
                                <w:b/>
                                <w:bCs/>
                              </w:rPr>
                              <w:t>February 24, 2021</w:t>
                            </w:r>
                          </w:p>
                          <w:p w14:paraId="3583DE0F" w14:textId="19DC6EBE" w:rsidR="0099232C" w:rsidRPr="000641C8" w:rsidRDefault="0099232C" w:rsidP="0099232C">
                            <w:pPr>
                              <w:pStyle w:val="BodySidebar"/>
                              <w:rPr>
                                <w:b/>
                                <w:bCs/>
                              </w:rPr>
                            </w:pPr>
                            <w:r w:rsidRPr="000641C8">
                              <w:rPr>
                                <w:b/>
                                <w:bCs/>
                              </w:rPr>
                              <w:t>12:30 p.m. – 1:00 p.m. PST</w:t>
                            </w:r>
                          </w:p>
                          <w:p w14:paraId="3891408C" w14:textId="37660650" w:rsidR="0099232C" w:rsidRDefault="0099232C" w:rsidP="0099232C">
                            <w:pPr>
                              <w:pStyle w:val="BodySidebar"/>
                            </w:pPr>
                          </w:p>
                          <w:p w14:paraId="748DDEEB" w14:textId="789A6AF2" w:rsidR="00275ED7" w:rsidRDefault="00275ED7" w:rsidP="0099232C">
                            <w:pPr>
                              <w:pStyle w:val="BodySidebar"/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</w:pPr>
                            <w:r w:rsidRPr="00275ED7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 xml:space="preserve">Routine Care for </w:t>
                            </w:r>
                            <w:r w:rsidR="007A5FCB" w:rsidRPr="00275ED7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>You:</w:t>
                            </w:r>
                            <w:r w:rsidRPr="00275ED7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 xml:space="preserve"> Breast, cancer screenin</w:t>
                            </w:r>
                            <w:r w:rsidR="00F644AC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>g, cervical cancer screening,</w:t>
                            </w:r>
                            <w:r w:rsidRPr="00275ED7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 xml:space="preserve"> maternity care, </w:t>
                            </w:r>
                            <w:r w:rsidR="00F644AC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>&amp;</w:t>
                            </w:r>
                            <w:r w:rsidRPr="00275ED7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 xml:space="preserve"> more</w:t>
                            </w:r>
                          </w:p>
                          <w:p w14:paraId="25A4542B" w14:textId="7C12B3EF" w:rsidR="0099232C" w:rsidRPr="000641C8" w:rsidRDefault="0099232C" w:rsidP="0099232C">
                            <w:pPr>
                              <w:pStyle w:val="BodySidebar"/>
                              <w:rPr>
                                <w:b/>
                                <w:bCs/>
                              </w:rPr>
                            </w:pPr>
                            <w:r w:rsidRPr="000641C8">
                              <w:rPr>
                                <w:b/>
                                <w:bCs/>
                              </w:rPr>
                              <w:t xml:space="preserve">Wednesday, </w:t>
                            </w:r>
                          </w:p>
                          <w:p w14:paraId="2C3DB2FD" w14:textId="14ECEEDF" w:rsidR="0099232C" w:rsidRPr="000641C8" w:rsidRDefault="003E2616" w:rsidP="0099232C">
                            <w:pPr>
                              <w:pStyle w:val="BodySidebar"/>
                              <w:rPr>
                                <w:b/>
                                <w:bCs/>
                              </w:rPr>
                            </w:pPr>
                            <w:r w:rsidRPr="000641C8">
                              <w:rPr>
                                <w:b/>
                                <w:bCs/>
                              </w:rPr>
                              <w:t>March</w:t>
                            </w:r>
                            <w:r w:rsidR="007A5FC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641C8">
                              <w:rPr>
                                <w:b/>
                                <w:bCs/>
                              </w:rPr>
                              <w:t>24, 2021</w:t>
                            </w:r>
                          </w:p>
                          <w:p w14:paraId="560864AF" w14:textId="77777777" w:rsidR="0099232C" w:rsidRPr="000641C8" w:rsidRDefault="0099232C" w:rsidP="0099232C">
                            <w:pPr>
                              <w:pStyle w:val="BodySidebar"/>
                              <w:rPr>
                                <w:b/>
                                <w:bCs/>
                              </w:rPr>
                            </w:pPr>
                            <w:r w:rsidRPr="000641C8">
                              <w:rPr>
                                <w:b/>
                                <w:bCs/>
                              </w:rPr>
                              <w:t>12:30 p.m. – 1:00 p.m. PST</w:t>
                            </w:r>
                          </w:p>
                          <w:p w14:paraId="600D0187" w14:textId="5ECAB8CD" w:rsidR="0099232C" w:rsidRDefault="0099232C" w:rsidP="0099232C">
                            <w:pPr>
                              <w:pStyle w:val="BodySidebar"/>
                            </w:pPr>
                          </w:p>
                          <w:p w14:paraId="2BECBBF5" w14:textId="59C51741" w:rsidR="00904975" w:rsidRDefault="00904975" w:rsidP="003E2616">
                            <w:pPr>
                              <w:pStyle w:val="BodySidebar"/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</w:pPr>
                            <w:r w:rsidRPr="00904975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>Routine Care for You: Prostate</w:t>
                            </w:r>
                            <w:r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 xml:space="preserve"> </w:t>
                            </w:r>
                            <w:r w:rsidR="00F644AC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 xml:space="preserve">cancer screening, </w:t>
                            </w:r>
                            <w:r w:rsidRPr="00904975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>colorectal cancer screening,</w:t>
                            </w:r>
                            <w:r w:rsidR="00F644AC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 xml:space="preserve"> &amp; </w:t>
                            </w:r>
                            <w:r w:rsidRPr="00904975">
                              <w:rPr>
                                <w:b/>
                                <w:bCs/>
                                <w:color w:val="0088C1"/>
                                <w:lang w:val="fr-FR"/>
                              </w:rPr>
                              <w:t>more</w:t>
                            </w:r>
                          </w:p>
                          <w:p w14:paraId="7767FC17" w14:textId="65E8B821" w:rsidR="003E2616" w:rsidRPr="000641C8" w:rsidRDefault="003E2616" w:rsidP="003E2616">
                            <w:pPr>
                              <w:pStyle w:val="BodySidebar"/>
                              <w:rPr>
                                <w:b/>
                                <w:bCs/>
                              </w:rPr>
                            </w:pPr>
                            <w:r w:rsidRPr="000641C8">
                              <w:rPr>
                                <w:b/>
                                <w:bCs/>
                              </w:rPr>
                              <w:t xml:space="preserve">Wednesday, </w:t>
                            </w:r>
                          </w:p>
                          <w:p w14:paraId="6B3EEAB3" w14:textId="213A009D" w:rsidR="003E2616" w:rsidRPr="000641C8" w:rsidRDefault="003E2616" w:rsidP="003E2616">
                            <w:pPr>
                              <w:pStyle w:val="BodySidebar"/>
                              <w:rPr>
                                <w:b/>
                                <w:bCs/>
                              </w:rPr>
                            </w:pPr>
                            <w:r w:rsidRPr="000641C8">
                              <w:rPr>
                                <w:b/>
                                <w:bCs/>
                              </w:rPr>
                              <w:t>April 21, 2021</w:t>
                            </w:r>
                          </w:p>
                          <w:p w14:paraId="67BEC80A" w14:textId="77777777" w:rsidR="003E2616" w:rsidRPr="000641C8" w:rsidRDefault="003E2616" w:rsidP="003E2616">
                            <w:pPr>
                              <w:pStyle w:val="BodySidebar"/>
                              <w:rPr>
                                <w:b/>
                                <w:bCs/>
                              </w:rPr>
                            </w:pPr>
                            <w:r w:rsidRPr="000641C8">
                              <w:rPr>
                                <w:b/>
                                <w:bCs/>
                              </w:rPr>
                              <w:t>12:30 p.m. – 1:00 p.m. PST</w:t>
                            </w:r>
                          </w:p>
                          <w:p w14:paraId="222068AA" w14:textId="77777777" w:rsidR="003E2616" w:rsidRDefault="003E2616" w:rsidP="0099232C">
                            <w:pPr>
                              <w:pStyle w:val="BodySideba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E6135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11.05pt;margin-top:312.3pt;width:159.9pt;height:334.8pt;z-index:2516684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" filled="f" stroked="f" strokeweight="1pt">
                <v:stroke miterlimit="4"/>
                <v:textbox inset="0,0,0,0">
                  <w:txbxContent>
                    <w:p w14:paraId="4ADE5C0C" w14:textId="4F7E25FB" w:rsidR="0099232C" w:rsidRDefault="0099232C" w:rsidP="0099232C">
                      <w:pPr>
                        <w:pStyle w:val="BodySidebar"/>
                      </w:pPr>
                    </w:p>
                    <w:p w14:paraId="5073441B" w14:textId="0333615B" w:rsidR="0099232C" w:rsidRDefault="003E2616" w:rsidP="0099232C">
                      <w:pPr>
                        <w:pStyle w:val="BodySidebar"/>
                        <w:rPr>
                          <w:b/>
                          <w:bCs/>
                          <w:color w:val="0088C1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0088C1"/>
                          <w:lang w:val="fr-FR"/>
                        </w:rPr>
                        <w:t xml:space="preserve">Getting the Most Out </w:t>
                      </w:r>
                      <w:r w:rsidR="00136CB5">
                        <w:rPr>
                          <w:b/>
                          <w:bCs/>
                          <w:color w:val="0088C1"/>
                          <w:lang w:val="fr-FR"/>
                        </w:rPr>
                        <w:t>o</w:t>
                      </w:r>
                      <w:r>
                        <w:rPr>
                          <w:b/>
                          <w:bCs/>
                          <w:color w:val="0088C1"/>
                          <w:lang w:val="fr-FR"/>
                        </w:rPr>
                        <w:t>f Your Health Plan</w:t>
                      </w:r>
                    </w:p>
                    <w:p w14:paraId="1EEAB10E" w14:textId="71088E41" w:rsidR="0099232C" w:rsidRPr="000641C8" w:rsidRDefault="0099232C" w:rsidP="0099232C">
                      <w:pPr>
                        <w:pStyle w:val="BodySidebar"/>
                        <w:rPr>
                          <w:b/>
                          <w:bCs/>
                        </w:rPr>
                      </w:pPr>
                      <w:r w:rsidRPr="000641C8">
                        <w:rPr>
                          <w:b/>
                          <w:bCs/>
                        </w:rPr>
                        <w:t>Wednesday,</w:t>
                      </w:r>
                    </w:p>
                    <w:p w14:paraId="2C972421" w14:textId="7CFC7C03" w:rsidR="0099232C" w:rsidRPr="000641C8" w:rsidRDefault="003E2616" w:rsidP="0099232C">
                      <w:pPr>
                        <w:pStyle w:val="BodySidebar"/>
                        <w:rPr>
                          <w:b/>
                          <w:bCs/>
                        </w:rPr>
                      </w:pPr>
                      <w:r w:rsidRPr="000641C8">
                        <w:rPr>
                          <w:b/>
                          <w:bCs/>
                        </w:rPr>
                        <w:t>February 24, 2021</w:t>
                      </w:r>
                    </w:p>
                    <w:p w14:paraId="3583DE0F" w14:textId="19DC6EBE" w:rsidR="0099232C" w:rsidRPr="000641C8" w:rsidRDefault="0099232C" w:rsidP="0099232C">
                      <w:pPr>
                        <w:pStyle w:val="BodySidebar"/>
                        <w:rPr>
                          <w:b/>
                          <w:bCs/>
                        </w:rPr>
                      </w:pPr>
                      <w:r w:rsidRPr="000641C8">
                        <w:rPr>
                          <w:b/>
                          <w:bCs/>
                        </w:rPr>
                        <w:t>12:30 p.m. – 1:00 p.m. PST</w:t>
                      </w:r>
                    </w:p>
                    <w:p w14:paraId="3891408C" w14:textId="37660650" w:rsidR="0099232C" w:rsidRDefault="0099232C" w:rsidP="0099232C">
                      <w:pPr>
                        <w:pStyle w:val="BodySidebar"/>
                      </w:pPr>
                    </w:p>
                    <w:p w14:paraId="748DDEEB" w14:textId="789A6AF2" w:rsidR="00275ED7" w:rsidRDefault="00275ED7" w:rsidP="0099232C">
                      <w:pPr>
                        <w:pStyle w:val="BodySidebar"/>
                        <w:rPr>
                          <w:b/>
                          <w:bCs/>
                          <w:color w:val="0088C1"/>
                          <w:lang w:val="fr-FR"/>
                        </w:rPr>
                      </w:pPr>
                      <w:r w:rsidRPr="00275ED7">
                        <w:rPr>
                          <w:b/>
                          <w:bCs/>
                          <w:color w:val="0088C1"/>
                          <w:lang w:val="fr-FR"/>
                        </w:rPr>
                        <w:t xml:space="preserve">Routine Care for </w:t>
                      </w:r>
                      <w:proofErr w:type="gramStart"/>
                      <w:r w:rsidR="007A5FCB" w:rsidRPr="00275ED7">
                        <w:rPr>
                          <w:b/>
                          <w:bCs/>
                          <w:color w:val="0088C1"/>
                          <w:lang w:val="fr-FR"/>
                        </w:rPr>
                        <w:t>You:</w:t>
                      </w:r>
                      <w:proofErr w:type="gramEnd"/>
                      <w:r w:rsidRPr="00275ED7">
                        <w:rPr>
                          <w:b/>
                          <w:bCs/>
                          <w:color w:val="0088C1"/>
                          <w:lang w:val="fr-FR"/>
                        </w:rPr>
                        <w:t xml:space="preserve"> Breast, cancer screenin</w:t>
                      </w:r>
                      <w:r w:rsidR="00F644AC">
                        <w:rPr>
                          <w:b/>
                          <w:bCs/>
                          <w:color w:val="0088C1"/>
                          <w:lang w:val="fr-FR"/>
                        </w:rPr>
                        <w:t>g, cervical cancer screening,</w:t>
                      </w:r>
                      <w:r w:rsidRPr="00275ED7">
                        <w:rPr>
                          <w:b/>
                          <w:bCs/>
                          <w:color w:val="0088C1"/>
                          <w:lang w:val="fr-FR"/>
                        </w:rPr>
                        <w:t xml:space="preserve"> maternity care, </w:t>
                      </w:r>
                      <w:r w:rsidR="00F644AC">
                        <w:rPr>
                          <w:b/>
                          <w:bCs/>
                          <w:color w:val="0088C1"/>
                          <w:lang w:val="fr-FR"/>
                        </w:rPr>
                        <w:t>&amp;</w:t>
                      </w:r>
                      <w:r w:rsidRPr="00275ED7">
                        <w:rPr>
                          <w:b/>
                          <w:bCs/>
                          <w:color w:val="0088C1"/>
                          <w:lang w:val="fr-FR"/>
                        </w:rPr>
                        <w:t xml:space="preserve"> more</w:t>
                      </w:r>
                    </w:p>
                    <w:p w14:paraId="25A4542B" w14:textId="7C12B3EF" w:rsidR="0099232C" w:rsidRPr="000641C8" w:rsidRDefault="0099232C" w:rsidP="0099232C">
                      <w:pPr>
                        <w:pStyle w:val="BodySidebar"/>
                        <w:rPr>
                          <w:b/>
                          <w:bCs/>
                        </w:rPr>
                      </w:pPr>
                      <w:r w:rsidRPr="000641C8">
                        <w:rPr>
                          <w:b/>
                          <w:bCs/>
                        </w:rPr>
                        <w:t xml:space="preserve">Wednesday, </w:t>
                      </w:r>
                    </w:p>
                    <w:p w14:paraId="2C3DB2FD" w14:textId="14ECEEDF" w:rsidR="0099232C" w:rsidRPr="000641C8" w:rsidRDefault="003E2616" w:rsidP="0099232C">
                      <w:pPr>
                        <w:pStyle w:val="BodySidebar"/>
                        <w:rPr>
                          <w:b/>
                          <w:bCs/>
                        </w:rPr>
                      </w:pPr>
                      <w:r w:rsidRPr="000641C8">
                        <w:rPr>
                          <w:b/>
                          <w:bCs/>
                        </w:rPr>
                        <w:t>March</w:t>
                      </w:r>
                      <w:r w:rsidR="007A5FCB">
                        <w:rPr>
                          <w:b/>
                          <w:bCs/>
                        </w:rPr>
                        <w:t xml:space="preserve"> </w:t>
                      </w:r>
                      <w:r w:rsidRPr="000641C8">
                        <w:rPr>
                          <w:b/>
                          <w:bCs/>
                        </w:rPr>
                        <w:t>24, 2021</w:t>
                      </w:r>
                    </w:p>
                    <w:p w14:paraId="560864AF" w14:textId="77777777" w:rsidR="0099232C" w:rsidRPr="000641C8" w:rsidRDefault="0099232C" w:rsidP="0099232C">
                      <w:pPr>
                        <w:pStyle w:val="BodySidebar"/>
                        <w:rPr>
                          <w:b/>
                          <w:bCs/>
                        </w:rPr>
                      </w:pPr>
                      <w:r w:rsidRPr="000641C8">
                        <w:rPr>
                          <w:b/>
                          <w:bCs/>
                        </w:rPr>
                        <w:t>12:30 p.m. – 1:00 p.m. PST</w:t>
                      </w:r>
                    </w:p>
                    <w:p w14:paraId="600D0187" w14:textId="5ECAB8CD" w:rsidR="0099232C" w:rsidRDefault="0099232C" w:rsidP="0099232C">
                      <w:pPr>
                        <w:pStyle w:val="BodySidebar"/>
                      </w:pPr>
                    </w:p>
                    <w:p w14:paraId="2BECBBF5" w14:textId="59C51741" w:rsidR="00904975" w:rsidRDefault="00904975" w:rsidP="003E2616">
                      <w:pPr>
                        <w:pStyle w:val="BodySidebar"/>
                        <w:rPr>
                          <w:b/>
                          <w:bCs/>
                          <w:color w:val="0088C1"/>
                          <w:lang w:val="fr-FR"/>
                        </w:rPr>
                      </w:pPr>
                      <w:r w:rsidRPr="00904975">
                        <w:rPr>
                          <w:b/>
                          <w:bCs/>
                          <w:color w:val="0088C1"/>
                          <w:lang w:val="fr-FR"/>
                        </w:rPr>
                        <w:t>Routine Care for You: Prostate</w:t>
                      </w:r>
                      <w:r>
                        <w:rPr>
                          <w:b/>
                          <w:bCs/>
                          <w:color w:val="0088C1"/>
                          <w:lang w:val="fr-FR"/>
                        </w:rPr>
                        <w:t xml:space="preserve"> </w:t>
                      </w:r>
                      <w:r w:rsidR="00F644AC">
                        <w:rPr>
                          <w:b/>
                          <w:bCs/>
                          <w:color w:val="0088C1"/>
                          <w:lang w:val="fr-FR"/>
                        </w:rPr>
                        <w:t xml:space="preserve">cancer screening, </w:t>
                      </w:r>
                      <w:r w:rsidRPr="00904975">
                        <w:rPr>
                          <w:b/>
                          <w:bCs/>
                          <w:color w:val="0088C1"/>
                          <w:lang w:val="fr-FR"/>
                        </w:rPr>
                        <w:t>colorectal cancer screening,</w:t>
                      </w:r>
                      <w:r w:rsidR="00F644AC">
                        <w:rPr>
                          <w:b/>
                          <w:bCs/>
                          <w:color w:val="0088C1"/>
                          <w:lang w:val="fr-FR"/>
                        </w:rPr>
                        <w:t xml:space="preserve"> &amp; </w:t>
                      </w:r>
                      <w:r w:rsidRPr="00904975">
                        <w:rPr>
                          <w:b/>
                          <w:bCs/>
                          <w:color w:val="0088C1"/>
                          <w:lang w:val="fr-FR"/>
                        </w:rPr>
                        <w:t>more</w:t>
                      </w:r>
                    </w:p>
                    <w:p w14:paraId="7767FC17" w14:textId="65E8B821" w:rsidR="003E2616" w:rsidRPr="000641C8" w:rsidRDefault="003E2616" w:rsidP="003E2616">
                      <w:pPr>
                        <w:pStyle w:val="BodySidebar"/>
                        <w:rPr>
                          <w:b/>
                          <w:bCs/>
                        </w:rPr>
                      </w:pPr>
                      <w:r w:rsidRPr="000641C8">
                        <w:rPr>
                          <w:b/>
                          <w:bCs/>
                        </w:rPr>
                        <w:t xml:space="preserve">Wednesday, </w:t>
                      </w:r>
                    </w:p>
                    <w:p w14:paraId="6B3EEAB3" w14:textId="213A009D" w:rsidR="003E2616" w:rsidRPr="000641C8" w:rsidRDefault="003E2616" w:rsidP="003E2616">
                      <w:pPr>
                        <w:pStyle w:val="BodySidebar"/>
                        <w:rPr>
                          <w:b/>
                          <w:bCs/>
                        </w:rPr>
                      </w:pPr>
                      <w:r w:rsidRPr="000641C8">
                        <w:rPr>
                          <w:b/>
                          <w:bCs/>
                        </w:rPr>
                        <w:t>April 21, 2021</w:t>
                      </w:r>
                    </w:p>
                    <w:p w14:paraId="67BEC80A" w14:textId="77777777" w:rsidR="003E2616" w:rsidRPr="000641C8" w:rsidRDefault="003E2616" w:rsidP="003E2616">
                      <w:pPr>
                        <w:pStyle w:val="BodySidebar"/>
                        <w:rPr>
                          <w:b/>
                          <w:bCs/>
                        </w:rPr>
                      </w:pPr>
                      <w:r w:rsidRPr="000641C8">
                        <w:rPr>
                          <w:b/>
                          <w:bCs/>
                        </w:rPr>
                        <w:t>12:30 p.m. – 1:00 p.m. PST</w:t>
                      </w:r>
                    </w:p>
                    <w:p w14:paraId="222068AA" w14:textId="77777777" w:rsidR="003E2616" w:rsidRDefault="003E2616" w:rsidP="0099232C">
                      <w:pPr>
                        <w:pStyle w:val="BodySideba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620">
        <w:rPr>
          <w:noProof/>
        </w:rPr>
        <w:drawing>
          <wp:anchor distT="152400" distB="152400" distL="152400" distR="152400" simplePos="0" relativeHeight="251665408" behindDoc="0" locked="0" layoutInCell="1" allowOverlap="1" wp14:anchorId="33A0615C" wp14:editId="46E0B37A">
            <wp:simplePos x="0" y="0"/>
            <wp:positionH relativeFrom="page">
              <wp:posOffset>3381958</wp:posOffset>
            </wp:positionH>
            <wp:positionV relativeFrom="page">
              <wp:posOffset>697317</wp:posOffset>
            </wp:positionV>
            <wp:extent cx="3946826" cy="2631217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fficeArt objec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826" cy="2631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8EC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EC97EF" wp14:editId="03C0B7B2">
                <wp:simplePos x="0" y="0"/>
                <wp:positionH relativeFrom="page">
                  <wp:posOffset>689211</wp:posOffset>
                </wp:positionH>
                <wp:positionV relativeFrom="page">
                  <wp:posOffset>3746310</wp:posOffset>
                </wp:positionV>
                <wp:extent cx="4155743" cy="446214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743" cy="4462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B9EFFD" w14:textId="4CDB19A4" w:rsidR="00AA36C9" w:rsidRDefault="00636076">
                            <w:pPr>
                              <w:pStyle w:val="Heading2"/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</w:pPr>
                            <w:bookmarkStart w:id="0" w:name="_Hlk47519410"/>
                            <w:r w:rsidRPr="00331962">
                              <w:rPr>
                                <w:color w:val="00A2FF" w:themeColor="accent1"/>
                                <w:u w:color="6F2F9F"/>
                              </w:rPr>
                              <w:t>Kaiser</w:t>
                            </w:r>
                            <w:r w:rsidRPr="00331962">
                              <w:rPr>
                                <w:color w:val="00A2FF" w:themeColor="accent1"/>
                                <w:spacing w:val="-10"/>
                                <w:u w:color="6F2F9F"/>
                              </w:rPr>
                              <w:t xml:space="preserve"> </w:t>
                            </w:r>
                            <w:r w:rsidRPr="00331962">
                              <w:rPr>
                                <w:color w:val="00A2FF" w:themeColor="accent1"/>
                                <w:u w:color="6F2F9F"/>
                              </w:rPr>
                              <w:t>Permanente</w:t>
                            </w:r>
                            <w:r>
                              <w:rPr>
                                <w:color w:val="00A2FF" w:themeColor="accent1"/>
                                <w:u w:color="6F2F9F"/>
                              </w:rPr>
                              <w:t xml:space="preserve"> </w:t>
                            </w:r>
                            <w:r w:rsidR="002056D0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 xml:space="preserve">is </w:t>
                            </w:r>
                            <w:r w:rsidRPr="00636076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>host</w:t>
                            </w:r>
                            <w:r w:rsidR="002056D0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>ing</w:t>
                            </w:r>
                            <w:r w:rsidRPr="00636076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 xml:space="preserve"> a </w:t>
                            </w:r>
                            <w:r w:rsidR="00B53DA7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>series of virtual learning</w:t>
                            </w:r>
                            <w:r w:rsidRPr="00636076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="00B53DA7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 xml:space="preserve">sessions, “Here’s to Your Health”. Each </w:t>
                            </w:r>
                            <w:r w:rsidR="002C2FE4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 xml:space="preserve">30-minute </w:t>
                            </w:r>
                            <w:r w:rsidR="00B53DA7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>session will</w:t>
                            </w:r>
                            <w:r w:rsidRPr="00636076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="002C2FE4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>focus on</w:t>
                            </w:r>
                            <w:r w:rsidRPr="00636076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 xml:space="preserve"> how to optimize your </w:t>
                            </w:r>
                            <w:r w:rsidR="002C2FE4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>personal health</w:t>
                            </w:r>
                            <w:r w:rsidR="00B53DA7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>. Learning sessions will be held on Wednesdays beginning</w:t>
                            </w:r>
                            <w:r w:rsidRPr="00636076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="00F47F1F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>February 24, 2021</w:t>
                            </w:r>
                            <w:r w:rsidR="000641C8"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  <w:t>.</w:t>
                            </w:r>
                          </w:p>
                          <w:p w14:paraId="6AE541F7" w14:textId="77777777" w:rsidR="00AA36C9" w:rsidRDefault="00AA36C9">
                            <w:pPr>
                              <w:pStyle w:val="Heading2"/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</w:pPr>
                          </w:p>
                          <w:p w14:paraId="73E25F5A" w14:textId="257BA9D9" w:rsidR="00353142" w:rsidRPr="00B810A6" w:rsidRDefault="00636076" w:rsidP="00353142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pacing w:val="-1"/>
                                <w:bdr w:val="none" w:sz="0" w:space="0" w:color="auto"/>
                              </w:rPr>
                            </w:pPr>
                            <w:r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The </w:t>
                            </w:r>
                            <w:r w:rsidR="00B53DA7"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events are offered at </w:t>
                            </w:r>
                            <w:r w:rsidR="00B53DA7" w:rsidRPr="00B810A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pacing w:val="-1"/>
                                <w:lang w:val="it-IT"/>
                              </w:rPr>
                              <w:t>no cost</w:t>
                            </w:r>
                            <w:r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 and</w:t>
                            </w:r>
                            <w:r w:rsidR="00B53DA7"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 are</w:t>
                            </w:r>
                            <w:r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 open to anyone interested in learning </w:t>
                            </w:r>
                            <w:r w:rsidR="00B53DA7"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about </w:t>
                            </w:r>
                            <w:r w:rsidR="00AA36C9"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>how to engage in healthy activities</w:t>
                            </w:r>
                            <w:r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 and</w:t>
                            </w:r>
                            <w:r w:rsidR="004847C0"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 learn</w:t>
                            </w:r>
                            <w:r w:rsidR="00B53DA7"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 about</w:t>
                            </w:r>
                            <w:r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 resources av</w:t>
                            </w:r>
                            <w:r w:rsidR="004847C0" w:rsidRPr="00B810A6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lang w:val="it-IT"/>
                              </w:rPr>
                              <w:t xml:space="preserve">ailable. </w:t>
                            </w:r>
                            <w:r w:rsidR="00353142" w:rsidRPr="00B810A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</w:p>
                          <w:p w14:paraId="51B97707" w14:textId="346BECEF" w:rsidR="00636076" w:rsidRDefault="00636076">
                            <w:pPr>
                              <w:pStyle w:val="Heading2"/>
                              <w:rPr>
                                <w:b w:val="0"/>
                                <w:bCs w:val="0"/>
                                <w:color w:val="000000"/>
                                <w:spacing w:val="-1"/>
                                <w:lang w:val="it-IT"/>
                              </w:rPr>
                            </w:pPr>
                          </w:p>
                          <w:p w14:paraId="1AA18C21" w14:textId="42898536" w:rsidR="00B810A6" w:rsidRPr="00806A5F" w:rsidRDefault="00B810A6" w:rsidP="00B810A6">
                            <w:pPr>
                              <w:pStyle w:val="BodyListBullets"/>
                              <w:rPr>
                                <w:b/>
                                <w:bCs/>
                                <w:color w:val="002060"/>
                                <w:spacing w:val="0"/>
                                <w:lang w:val="fr-FR"/>
                              </w:rPr>
                            </w:pPr>
                            <w:r w:rsidRPr="00636076">
                              <w:rPr>
                                <w:b/>
                                <w:bCs/>
                                <w:color w:val="0088C1"/>
                                <w:spacing w:val="0"/>
                                <w:lang w:val="fr-FR"/>
                              </w:rPr>
                              <w:t xml:space="preserve">Participants must register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002060"/>
                                  <w:spacing w:val="0"/>
                                  <w:lang w:val="fr-FR"/>
                                </w:rPr>
                                <w:t xml:space="preserve">"Here's to Your Health" virtual learning series </w:t>
                              </w:r>
                            </w:hyperlink>
                          </w:p>
                          <w:p w14:paraId="2B6D494B" w14:textId="77777777" w:rsidR="00B810A6" w:rsidRPr="00B810A6" w:rsidRDefault="00B810A6" w:rsidP="00B810A6">
                            <w:pPr>
                              <w:pStyle w:val="Body"/>
                              <w:rPr>
                                <w:lang w:val="it-IT"/>
                              </w:rPr>
                            </w:pPr>
                          </w:p>
                          <w:p w14:paraId="67A03177" w14:textId="77777777" w:rsidR="00353142" w:rsidRPr="00B810A6" w:rsidRDefault="00353142" w:rsidP="00353142">
                            <w:pPr>
                              <w:pStyle w:val="BodyListBullets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8C1"/>
                                <w:spacing w:val="0"/>
                                <w:lang w:val="fr-FR"/>
                              </w:rPr>
                            </w:pPr>
                            <w:r w:rsidRPr="00B810A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8C1"/>
                                <w:spacing w:val="0"/>
                                <w:lang w:val="fr-FR"/>
                              </w:rPr>
                              <w:t>SmartHealth Points</w:t>
                            </w:r>
                          </w:p>
                          <w:p w14:paraId="707B59D8" w14:textId="77777777" w:rsidR="00B810A6" w:rsidRPr="00B810A6" w:rsidRDefault="00353142" w:rsidP="00B810A6">
                            <w:pPr>
                              <w:rPr>
                                <w:rFonts w:asciiTheme="minorHAnsi" w:eastAsia="Times New Roman" w:hAnsiTheme="minorHAnsi" w:cstheme="minorHAnsi"/>
                                <w:spacing w:val="-1"/>
                                <w:bdr w:val="none" w:sz="0" w:space="0" w:color="auto"/>
                              </w:rPr>
                            </w:pPr>
                            <w:r w:rsidRPr="00B810A6">
                              <w:rPr>
                                <w:rFonts w:asciiTheme="minorHAnsi" w:hAnsiTheme="minorHAnsi" w:cstheme="minorHAnsi"/>
                              </w:rPr>
                              <w:t xml:space="preserve">Receive 50 SmartHealth points by attending one of the  </w:t>
                            </w:r>
                            <w:r w:rsidRPr="00B810A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Here’s to Your Health</w:t>
                            </w:r>
                            <w:r w:rsidRPr="00B810A6">
                              <w:rPr>
                                <w:rFonts w:asciiTheme="minorHAnsi" w:hAnsiTheme="minorHAnsi" w:cstheme="minorHAnsi"/>
                              </w:rPr>
                              <w:t xml:space="preserve"> webinars.</w:t>
                            </w:r>
                            <w:r w:rsidR="00B810A6" w:rsidRPr="00B810A6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B810A6" w:rsidRPr="00B810A6">
                              <w:rPr>
                                <w:rFonts w:asciiTheme="minorHAnsi" w:eastAsia="Times New Roman" w:hAnsiTheme="minorHAnsi" w:cstheme="minorHAnsi"/>
                                <w:spacing w:val="-1"/>
                                <w:bdr w:val="none" w:sz="0" w:space="0" w:color="auto"/>
                              </w:rPr>
                              <w:t>You do not need to be a Kaiser Permanente member to attend and earn points for these sessions.</w:t>
                            </w:r>
                          </w:p>
                          <w:p w14:paraId="67C6C687" w14:textId="77777777" w:rsidR="00353142" w:rsidRPr="00353142" w:rsidRDefault="00353142" w:rsidP="007C48EC">
                            <w:pPr>
                              <w:pStyle w:val="Body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bookmarkEnd w:id="0"/>
                          <w:p w14:paraId="69145BE0" w14:textId="77777777" w:rsidR="00806A5F" w:rsidRPr="002056D0" w:rsidRDefault="00806A5F" w:rsidP="00636076">
                            <w:pPr>
                              <w:pStyle w:val="BodyListBullets"/>
                              <w:rPr>
                                <w:b/>
                                <w:bCs/>
                                <w:color w:val="0088C1"/>
                                <w:spacing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C97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25pt;margin-top:295pt;width:327.2pt;height:351.35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" filled="f" stroked="f" strokeweight="1pt">
                <v:stroke miterlimit="4"/>
                <v:textbox inset="0,0,0,0">
                  <w:txbxContent>
                    <w:p w14:paraId="4EB9EFFD" w14:textId="4CDB19A4" w:rsidR="00AA36C9" w:rsidRDefault="00636076">
                      <w:pPr>
                        <w:pStyle w:val="Heading2"/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</w:pPr>
                      <w:bookmarkStart w:id="1" w:name="_Hlk47519410"/>
                      <w:r w:rsidRPr="00331962">
                        <w:rPr>
                          <w:color w:val="00A2FF" w:themeColor="accent1"/>
                          <w:u w:color="6F2F9F"/>
                        </w:rPr>
                        <w:t>Kaiser</w:t>
                      </w:r>
                      <w:r w:rsidRPr="00331962">
                        <w:rPr>
                          <w:color w:val="00A2FF" w:themeColor="accent1"/>
                          <w:spacing w:val="-10"/>
                          <w:u w:color="6F2F9F"/>
                        </w:rPr>
                        <w:t xml:space="preserve"> </w:t>
                      </w:r>
                      <w:r w:rsidRPr="00331962">
                        <w:rPr>
                          <w:color w:val="00A2FF" w:themeColor="accent1"/>
                          <w:u w:color="6F2F9F"/>
                        </w:rPr>
                        <w:t>Permanente</w:t>
                      </w:r>
                      <w:r>
                        <w:rPr>
                          <w:color w:val="00A2FF" w:themeColor="accent1"/>
                          <w:u w:color="6F2F9F"/>
                        </w:rPr>
                        <w:t xml:space="preserve"> </w:t>
                      </w:r>
                      <w:r w:rsidR="002056D0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 xml:space="preserve">is </w:t>
                      </w:r>
                      <w:r w:rsidRPr="00636076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>host</w:t>
                      </w:r>
                      <w:r w:rsidR="002056D0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>ing</w:t>
                      </w:r>
                      <w:r w:rsidRPr="00636076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 xml:space="preserve"> a </w:t>
                      </w:r>
                      <w:r w:rsidR="00B53DA7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>series of virtual learning</w:t>
                      </w:r>
                      <w:r w:rsidRPr="00636076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 xml:space="preserve"> </w:t>
                      </w:r>
                      <w:r w:rsidR="00B53DA7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 xml:space="preserve">sessions, “Here’s to Your Health”. Each </w:t>
                      </w:r>
                      <w:r w:rsidR="002C2FE4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 xml:space="preserve">30-minute </w:t>
                      </w:r>
                      <w:r w:rsidR="00B53DA7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>session will</w:t>
                      </w:r>
                      <w:r w:rsidRPr="00636076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 xml:space="preserve"> </w:t>
                      </w:r>
                      <w:r w:rsidR="002C2FE4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>focus on</w:t>
                      </w:r>
                      <w:r w:rsidRPr="00636076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 xml:space="preserve"> how to optimize your </w:t>
                      </w:r>
                      <w:r w:rsidR="002C2FE4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>personal health</w:t>
                      </w:r>
                      <w:r w:rsidR="00B53DA7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>. Learning sessions will be held on Wednesdays beginning</w:t>
                      </w:r>
                      <w:r w:rsidRPr="00636076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 xml:space="preserve"> </w:t>
                      </w:r>
                      <w:r w:rsidR="00F47F1F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>February 24, 2021</w:t>
                      </w:r>
                      <w:r w:rsidR="000641C8"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  <w:t>.</w:t>
                      </w:r>
                    </w:p>
                    <w:p w14:paraId="6AE541F7" w14:textId="77777777" w:rsidR="00AA36C9" w:rsidRDefault="00AA36C9">
                      <w:pPr>
                        <w:pStyle w:val="Heading2"/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</w:pPr>
                    </w:p>
                    <w:p w14:paraId="73E25F5A" w14:textId="257BA9D9" w:rsidR="00353142" w:rsidRPr="00B810A6" w:rsidRDefault="00636076" w:rsidP="00353142">
                      <w:pPr>
                        <w:rPr>
                          <w:rFonts w:asciiTheme="minorHAnsi" w:eastAsia="Times New Roman" w:hAnsiTheme="minorHAnsi" w:cstheme="minorHAnsi"/>
                          <w:b/>
                          <w:bCs/>
                          <w:spacing w:val="-1"/>
                          <w:bdr w:val="none" w:sz="0" w:space="0" w:color="auto"/>
                        </w:rPr>
                      </w:pPr>
                      <w:r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The </w:t>
                      </w:r>
                      <w:r w:rsidR="00B53DA7"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events are offered at </w:t>
                      </w:r>
                      <w:r w:rsidR="00B53DA7" w:rsidRPr="00B810A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pacing w:val="-1"/>
                          <w:lang w:val="it-IT"/>
                        </w:rPr>
                        <w:t>no cost</w:t>
                      </w:r>
                      <w:r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 and</w:t>
                      </w:r>
                      <w:r w:rsidR="00B53DA7"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 are</w:t>
                      </w:r>
                      <w:r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 open to anyone interested in learning </w:t>
                      </w:r>
                      <w:r w:rsidR="00B53DA7"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about </w:t>
                      </w:r>
                      <w:r w:rsidR="00AA36C9"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>how to engage in healthy activities</w:t>
                      </w:r>
                      <w:r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 and</w:t>
                      </w:r>
                      <w:r w:rsidR="004847C0"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 learn</w:t>
                      </w:r>
                      <w:r w:rsidR="00B53DA7"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 about</w:t>
                      </w:r>
                      <w:r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 resources av</w:t>
                      </w:r>
                      <w:r w:rsidR="004847C0" w:rsidRPr="00B810A6">
                        <w:rPr>
                          <w:rFonts w:asciiTheme="minorHAnsi" w:hAnsiTheme="minorHAnsi" w:cstheme="minorHAnsi"/>
                          <w:color w:val="000000"/>
                          <w:spacing w:val="-1"/>
                          <w:lang w:val="it-IT"/>
                        </w:rPr>
                        <w:t xml:space="preserve">ailable. </w:t>
                      </w:r>
                      <w:r w:rsidR="00353142" w:rsidRPr="00B810A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pacing w:val="-1"/>
                          <w:lang w:val="it-IT"/>
                        </w:rPr>
                        <w:t xml:space="preserve"> </w:t>
                      </w:r>
                    </w:p>
                    <w:p w14:paraId="51B97707" w14:textId="346BECEF" w:rsidR="00636076" w:rsidRDefault="00636076">
                      <w:pPr>
                        <w:pStyle w:val="Heading2"/>
                        <w:rPr>
                          <w:b w:val="0"/>
                          <w:bCs w:val="0"/>
                          <w:color w:val="000000"/>
                          <w:spacing w:val="-1"/>
                          <w:lang w:val="it-IT"/>
                        </w:rPr>
                      </w:pPr>
                    </w:p>
                    <w:p w14:paraId="1AA18C21" w14:textId="42898536" w:rsidR="00B810A6" w:rsidRPr="00806A5F" w:rsidRDefault="00B810A6" w:rsidP="00B810A6">
                      <w:pPr>
                        <w:pStyle w:val="BodyListBullets"/>
                        <w:rPr>
                          <w:b/>
                          <w:bCs/>
                          <w:color w:val="002060"/>
                          <w:spacing w:val="0"/>
                          <w:lang w:val="fr-FR"/>
                        </w:rPr>
                      </w:pPr>
                      <w:r w:rsidRPr="00636076">
                        <w:rPr>
                          <w:b/>
                          <w:bCs/>
                          <w:color w:val="0088C1"/>
                          <w:spacing w:val="0"/>
                          <w:lang w:val="fr-FR"/>
                        </w:rPr>
                        <w:t xml:space="preserve">Participants must register </w:t>
                      </w:r>
                      <w:hyperlink r:id="rId13" w:history="1">
                        <w:r>
                          <w:rPr>
                            <w:rStyle w:val="Hyperlink"/>
                            <w:b/>
                            <w:bCs/>
                            <w:color w:val="002060"/>
                            <w:spacing w:val="0"/>
                            <w:lang w:val="fr-FR"/>
                          </w:rPr>
                          <w:t xml:space="preserve">"Here's to Your Health" virtual learning series </w:t>
                        </w:r>
                      </w:hyperlink>
                    </w:p>
                    <w:p w14:paraId="2B6D494B" w14:textId="77777777" w:rsidR="00B810A6" w:rsidRPr="00B810A6" w:rsidRDefault="00B810A6" w:rsidP="00B810A6">
                      <w:pPr>
                        <w:pStyle w:val="Body"/>
                        <w:rPr>
                          <w:lang w:val="it-IT"/>
                        </w:rPr>
                      </w:pPr>
                    </w:p>
                    <w:p w14:paraId="67A03177" w14:textId="77777777" w:rsidR="00353142" w:rsidRPr="00B810A6" w:rsidRDefault="00353142" w:rsidP="00353142">
                      <w:pPr>
                        <w:pStyle w:val="BodyListBullets"/>
                        <w:rPr>
                          <w:rFonts w:asciiTheme="minorHAnsi" w:hAnsiTheme="minorHAnsi" w:cstheme="minorHAnsi"/>
                          <w:b/>
                          <w:bCs/>
                          <w:color w:val="0088C1"/>
                          <w:spacing w:val="0"/>
                          <w:lang w:val="fr-FR"/>
                        </w:rPr>
                      </w:pPr>
                      <w:r w:rsidRPr="00B810A6">
                        <w:rPr>
                          <w:rFonts w:asciiTheme="minorHAnsi" w:hAnsiTheme="minorHAnsi" w:cstheme="minorHAnsi"/>
                          <w:b/>
                          <w:bCs/>
                          <w:color w:val="0088C1"/>
                          <w:spacing w:val="0"/>
                          <w:lang w:val="fr-FR"/>
                        </w:rPr>
                        <w:t>SmartHealth Points</w:t>
                      </w:r>
                    </w:p>
                    <w:p w14:paraId="707B59D8" w14:textId="77777777" w:rsidR="00B810A6" w:rsidRPr="00B810A6" w:rsidRDefault="00353142" w:rsidP="00B810A6">
                      <w:pPr>
                        <w:rPr>
                          <w:rFonts w:asciiTheme="minorHAnsi" w:eastAsia="Times New Roman" w:hAnsiTheme="minorHAnsi" w:cstheme="minorHAnsi"/>
                          <w:spacing w:val="-1"/>
                          <w:bdr w:val="none" w:sz="0" w:space="0" w:color="auto"/>
                        </w:rPr>
                      </w:pPr>
                      <w:r w:rsidRPr="00B810A6">
                        <w:rPr>
                          <w:rFonts w:asciiTheme="minorHAnsi" w:hAnsiTheme="minorHAnsi" w:cstheme="minorHAnsi"/>
                        </w:rPr>
                        <w:t xml:space="preserve">Receive 50 SmartHealth points by attending one of the  </w:t>
                      </w:r>
                      <w:r w:rsidRPr="00B810A6">
                        <w:rPr>
                          <w:rFonts w:asciiTheme="minorHAnsi" w:hAnsiTheme="minorHAnsi" w:cstheme="minorHAnsi"/>
                          <w:i/>
                          <w:iCs/>
                        </w:rPr>
                        <w:t>Here’s to Your Health</w:t>
                      </w:r>
                      <w:r w:rsidRPr="00B810A6">
                        <w:rPr>
                          <w:rFonts w:asciiTheme="minorHAnsi" w:hAnsiTheme="minorHAnsi" w:cstheme="minorHAnsi"/>
                        </w:rPr>
                        <w:t xml:space="preserve"> webinars.</w:t>
                      </w:r>
                      <w:r w:rsidR="00B810A6" w:rsidRPr="00B810A6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B810A6" w:rsidRPr="00B810A6">
                        <w:rPr>
                          <w:rFonts w:asciiTheme="minorHAnsi" w:eastAsia="Times New Roman" w:hAnsiTheme="minorHAnsi" w:cstheme="minorHAnsi"/>
                          <w:spacing w:val="-1"/>
                          <w:bdr w:val="none" w:sz="0" w:space="0" w:color="auto"/>
                        </w:rPr>
                        <w:t>You do not need to be a Kaiser Permanente member to attend and earn points for these sessions.</w:t>
                      </w:r>
                    </w:p>
                    <w:p w14:paraId="67C6C687" w14:textId="77777777" w:rsidR="00353142" w:rsidRPr="00353142" w:rsidRDefault="00353142" w:rsidP="007C48EC">
                      <w:pPr>
                        <w:pStyle w:val="Body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bookmarkEnd w:id="1"/>
                    <w:p w14:paraId="69145BE0" w14:textId="77777777" w:rsidR="00806A5F" w:rsidRPr="002056D0" w:rsidRDefault="00806A5F" w:rsidP="00636076">
                      <w:pPr>
                        <w:pStyle w:val="BodyListBullets"/>
                        <w:rPr>
                          <w:b/>
                          <w:bCs/>
                          <w:color w:val="0088C1"/>
                          <w:spacing w:val="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56D0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AE0D900" wp14:editId="6FF4860B">
                <wp:simplePos x="0" y="0"/>
                <wp:positionH relativeFrom="page">
                  <wp:posOffset>939800</wp:posOffset>
                </wp:positionH>
                <wp:positionV relativeFrom="margin">
                  <wp:posOffset>7162800</wp:posOffset>
                </wp:positionV>
                <wp:extent cx="4477110" cy="13208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110" cy="1320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497981" w14:textId="17C06380" w:rsidR="00CE3038" w:rsidRDefault="0099232C">
                            <w:pPr>
                              <w:pStyle w:val="Body"/>
                              <w:spacing w:after="0"/>
                            </w:pPr>
                            <w:r>
                              <w:t xml:space="preserve">If you have any questions about the webinar series, please contact, </w:t>
                            </w:r>
                            <w:r w:rsidR="00F47F1F">
                              <w:t>KPWA.WFH@kp.org</w:t>
                            </w:r>
                          </w:p>
                          <w:p w14:paraId="26F45F9F" w14:textId="77777777" w:rsidR="002056D0" w:rsidRDefault="002056D0">
                            <w:pPr>
                              <w:pStyle w:val="Body"/>
                              <w:spacing w:after="0"/>
                            </w:pPr>
                          </w:p>
                          <w:p w14:paraId="6D2947A6" w14:textId="705EE9ED" w:rsidR="002056D0" w:rsidRPr="002056D0" w:rsidRDefault="00016228">
                            <w:pPr>
                              <w:pStyle w:val="Body"/>
                              <w:spacing w:after="0"/>
                              <w:rPr>
                                <w:b/>
                                <w:bCs/>
                                <w:color w:val="0079BF" w:themeColor="accent1" w:themeShade="BF"/>
                              </w:rPr>
                            </w:pPr>
                            <w:r>
                              <w:t>Learn more</w:t>
                            </w:r>
                            <w:r w:rsidR="002056D0">
                              <w:t xml:space="preserve"> about </w:t>
                            </w:r>
                            <w:hyperlink r:id="rId14" w:history="1">
                              <w:r w:rsidR="002056D0" w:rsidRPr="00482990">
                                <w:rPr>
                                  <w:rStyle w:val="Hyperlink"/>
                                </w:rPr>
                                <w:t>Kaiser Permanente</w:t>
                              </w:r>
                            </w:hyperlink>
                            <w:r w:rsidR="002056D0">
                              <w:t xml:space="preserve"> and wellness resources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D900" id="_x0000_s1028" type="#_x0000_t202" style="position:absolute;margin-left:74pt;margin-top:564pt;width:352.55pt;height:104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" filled="f" stroked="f" strokeweight="1pt">
                <v:stroke miterlimit="4"/>
                <v:textbox inset="0,0,0,0">
                  <w:txbxContent>
                    <w:p w14:paraId="43497981" w14:textId="17C06380" w:rsidR="00CE3038" w:rsidRDefault="0099232C">
                      <w:pPr>
                        <w:pStyle w:val="Body"/>
                        <w:spacing w:after="0"/>
                      </w:pPr>
                      <w:r>
                        <w:t xml:space="preserve">If you have any questions about the webinar series, please contact, </w:t>
                      </w:r>
                      <w:r w:rsidR="00F47F1F">
                        <w:t>KPWA.WFH@kp.org</w:t>
                      </w:r>
                    </w:p>
                    <w:p w14:paraId="26F45F9F" w14:textId="77777777" w:rsidR="002056D0" w:rsidRDefault="002056D0">
                      <w:pPr>
                        <w:pStyle w:val="Body"/>
                        <w:spacing w:after="0"/>
                      </w:pPr>
                    </w:p>
                    <w:p w14:paraId="6D2947A6" w14:textId="705EE9ED" w:rsidR="002056D0" w:rsidRPr="002056D0" w:rsidRDefault="00016228">
                      <w:pPr>
                        <w:pStyle w:val="Body"/>
                        <w:spacing w:after="0"/>
                        <w:rPr>
                          <w:b/>
                          <w:bCs/>
                          <w:color w:val="0079BF" w:themeColor="accent1" w:themeShade="BF"/>
                        </w:rPr>
                      </w:pPr>
                      <w:r>
                        <w:t>Learn more</w:t>
                      </w:r>
                      <w:r w:rsidR="002056D0">
                        <w:t xml:space="preserve"> about </w:t>
                      </w:r>
                      <w:hyperlink r:id="rId15" w:history="1">
                        <w:r w:rsidR="002056D0" w:rsidRPr="00482990">
                          <w:rPr>
                            <w:rStyle w:val="Hyperlink"/>
                          </w:rPr>
                          <w:t>Kaiser Pe</w:t>
                        </w:r>
                        <w:r w:rsidR="002056D0" w:rsidRPr="00482990">
                          <w:rPr>
                            <w:rStyle w:val="Hyperlink"/>
                          </w:rPr>
                          <w:t>rmanente</w:t>
                        </w:r>
                      </w:hyperlink>
                      <w:r w:rsidR="002056D0">
                        <w:t xml:space="preserve"> and wellness resources</w:t>
                      </w:r>
                      <w: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056D0" w:rsidRPr="0099232C">
        <w:rPr>
          <w:noProof/>
        </w:rPr>
        <w:drawing>
          <wp:anchor distT="0" distB="0" distL="114300" distR="114300" simplePos="0" relativeHeight="251671552" behindDoc="0" locked="0" layoutInCell="1" allowOverlap="1" wp14:anchorId="73A4A672" wp14:editId="4473ABAB">
            <wp:simplePos x="0" y="0"/>
            <wp:positionH relativeFrom="leftMargin">
              <wp:align>right</wp:align>
            </wp:positionH>
            <wp:positionV relativeFrom="paragraph">
              <wp:posOffset>7072630</wp:posOffset>
            </wp:positionV>
            <wp:extent cx="570865" cy="570865"/>
            <wp:effectExtent l="0" t="0" r="635" b="635"/>
            <wp:wrapNone/>
            <wp:docPr id="155" name="Graphic 154">
              <a:extLst xmlns:a="http://schemas.openxmlformats.org/drawingml/2006/main">
                <a:ext uri="{FF2B5EF4-FFF2-40B4-BE49-F238E27FC236}">
                  <a16:creationId xmlns:a16="http://schemas.microsoft.com/office/drawing/2014/main" id="{2CB80718-DE57-9A4F-ADB6-C375AAA2AC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Graphic 154">
                      <a:extLst>
                        <a:ext uri="{FF2B5EF4-FFF2-40B4-BE49-F238E27FC236}">
                          <a16:creationId xmlns:a16="http://schemas.microsoft.com/office/drawing/2014/main" id="{2CB80718-DE57-9A4F-ADB6-C375AAA2AC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D98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816297F" wp14:editId="42A4E862">
                <wp:simplePos x="0" y="0"/>
                <wp:positionH relativeFrom="page">
                  <wp:posOffset>576942</wp:posOffset>
                </wp:positionH>
                <wp:positionV relativeFrom="margin">
                  <wp:align>top</wp:align>
                </wp:positionV>
                <wp:extent cx="2628900" cy="2280194"/>
                <wp:effectExtent l="0" t="0" r="0" b="635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0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B6BE1F" w14:textId="4B809886" w:rsidR="00CE3038" w:rsidRDefault="0099232C">
                            <w:pPr>
                              <w:pStyle w:val="Heading"/>
                            </w:pPr>
                            <w:r>
                              <w:t>Here’s to Your Health</w:t>
                            </w:r>
                          </w:p>
                          <w:p w14:paraId="1CA8743F" w14:textId="2C883561" w:rsidR="00CE3038" w:rsidRDefault="0099232C">
                            <w:pPr>
                              <w:pStyle w:val="Subtitle"/>
                            </w:pPr>
                            <w:r>
                              <w:t>You’re invited to a virtual learning series with Kaiser Permanente</w:t>
                            </w:r>
                            <w:r w:rsidR="00636076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297F" id="_x0000_s1029" type="#_x0000_t202" style="position:absolute;margin-left:45.45pt;margin-top:0;width:207pt;height:179.5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" filled="f" stroked="f" strokeweight="1pt">
                <v:stroke miterlimit="4"/>
                <v:textbox inset="0,0,0,0">
                  <w:txbxContent>
                    <w:p w14:paraId="2BB6BE1F" w14:textId="4B809886" w:rsidR="00CE3038" w:rsidRDefault="0099232C">
                      <w:pPr>
                        <w:pStyle w:val="Heading"/>
                      </w:pPr>
                      <w:r>
                        <w:t>Here’s to Your Health</w:t>
                      </w:r>
                    </w:p>
                    <w:p w14:paraId="1CA8743F" w14:textId="2C883561" w:rsidR="00CE3038" w:rsidRDefault="0099232C">
                      <w:pPr>
                        <w:pStyle w:val="Subtitle"/>
                      </w:pPr>
                      <w:r>
                        <w:t>You’re invited to a virtual learning series with Kaiser Permanente</w:t>
                      </w:r>
                      <w:r w:rsidR="00636076"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01D98">
        <w:rPr>
          <w:rFonts w:ascii="HCo Gotham SSm" w:hAnsi="HCo Gotham SSm" w:cs="Arial"/>
          <w:noProof/>
          <w:color w:val="303030"/>
        </w:rPr>
        <w:drawing>
          <wp:inline distT="0" distB="0" distL="0" distR="0" wp14:anchorId="66C64D27" wp14:editId="54B85C6C">
            <wp:extent cx="51435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98" w:rsidRPr="0099232C">
        <w:t xml:space="preserve"> </w:t>
      </w:r>
      <w:r w:rsidR="004A2137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0E2D7B3" wp14:editId="2BB3C81C">
                <wp:simplePos x="0" y="0"/>
                <wp:positionH relativeFrom="margin">
                  <wp:posOffset>4260215</wp:posOffset>
                </wp:positionH>
                <wp:positionV relativeFrom="line">
                  <wp:posOffset>2925445</wp:posOffset>
                </wp:positionV>
                <wp:extent cx="2130425" cy="4455160"/>
                <wp:effectExtent l="0" t="0" r="3175" b="254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4455160"/>
                        </a:xfrm>
                        <a:prstGeom prst="rect">
                          <a:avLst/>
                        </a:prstGeom>
                        <a:solidFill>
                          <a:srgbClr val="90C6E1">
                            <a:alpha val="2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99D0A" id="officeArt object" o:spid="_x0000_s1026" style="position:absolute;margin-left:335.45pt;margin-top:230.35pt;width:167.75pt;height:350.8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" fillcolor="#90c6e1" stroked="f" strokeweight="1pt">
                <v:fill opacity="16448f"/>
                <v:stroke miterlimit="4"/>
                <w10:wrap anchorx="margin" anchory="line"/>
              </v:rect>
            </w:pict>
          </mc:Fallback>
        </mc:AlternateContent>
      </w:r>
      <w:r w:rsidR="006F2F55">
        <w:rPr>
          <w:noProof/>
        </w:rPr>
        <w:drawing>
          <wp:anchor distT="152400" distB="152400" distL="152400" distR="152400" simplePos="0" relativeHeight="251660288" behindDoc="0" locked="0" layoutInCell="1" allowOverlap="1" wp14:anchorId="67AF788A" wp14:editId="1EF6AC8D">
            <wp:simplePos x="0" y="0"/>
            <wp:positionH relativeFrom="page">
              <wp:posOffset>5359400</wp:posOffset>
            </wp:positionH>
            <wp:positionV relativeFrom="page">
              <wp:posOffset>9439910</wp:posOffset>
            </wp:positionV>
            <wp:extent cx="2011680" cy="215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2F2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EF1F0C" wp14:editId="0258331B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2743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solidFill>
                          <a:srgbClr val="253F6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A8B059" id="officeArt object" o:spid="_x0000_s1026" style="position:absolute;margin-left:36pt;margin-top:54pt;width:540pt;height:3in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" fillcolor="#253f6c" stroked="f" strokeweight="1pt">
                <v:stroke miterlimit="4"/>
                <w10:wrap anchorx="page" anchory="page"/>
              </v:rect>
            </w:pict>
          </mc:Fallback>
        </mc:AlternateContent>
      </w:r>
      <w:r w:rsidR="00A02F2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0277CE0" wp14:editId="066E070A">
                <wp:simplePos x="0" y="0"/>
                <wp:positionH relativeFrom="page">
                  <wp:posOffset>457200</wp:posOffset>
                </wp:positionH>
                <wp:positionV relativeFrom="page">
                  <wp:posOffset>9509759</wp:posOffset>
                </wp:positionV>
                <wp:extent cx="4114800" cy="228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7CAC72" w14:textId="4DF29D6E" w:rsidR="00CE3038" w:rsidRDefault="00A02F2D">
                            <w:pPr>
                              <w:pStyle w:val="URL"/>
                            </w:pPr>
                            <w:r>
                              <w:rPr>
                                <w:rStyle w:val="Bold"/>
                              </w:rPr>
                              <w:t>kp.org/</w:t>
                            </w:r>
                            <w:r w:rsidR="00B53DA7">
                              <w:rPr>
                                <w:rStyle w:val="Bold"/>
                              </w:rPr>
                              <w:t>wa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77CE0" id="_x0000_s1030" type="#_x0000_t202" style="position:absolute;margin-left:36pt;margin-top:748.8pt;width:324pt;height:18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" filled="f" stroked="f" strokeweight="1pt">
                <v:stroke miterlimit="4"/>
                <v:textbox inset="0,0,0,0">
                  <w:txbxContent>
                    <w:p w14:paraId="6B7CAC72" w14:textId="4DF29D6E" w:rsidR="00CE3038" w:rsidRDefault="00A02F2D">
                      <w:pPr>
                        <w:pStyle w:val="URL"/>
                      </w:pPr>
                      <w:r>
                        <w:rPr>
                          <w:rStyle w:val="Bold"/>
                        </w:rPr>
                        <w:t>kp.org/</w:t>
                      </w:r>
                      <w:r w:rsidR="00B53DA7">
                        <w:rPr>
                          <w:rStyle w:val="Bold"/>
                        </w:rPr>
                        <w:t>wa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F2D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43501E8" wp14:editId="7FFBD0CA">
                <wp:simplePos x="0" y="0"/>
                <wp:positionH relativeFrom="page">
                  <wp:posOffset>457200</wp:posOffset>
                </wp:positionH>
                <wp:positionV relativeFrom="page">
                  <wp:posOffset>3319271</wp:posOffset>
                </wp:positionV>
                <wp:extent cx="6858000" cy="118872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88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Off val="1684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B066E6" id="officeArt object" o:spid="_x0000_s1026" style="position:absolute;margin-left:36pt;margin-top:261.35pt;width:540pt;height:9.3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" fillcolor="#00a2ff [3204]" stroked="f" strokeweight="1pt">
                <v:stroke miterlimit="4"/>
                <w10:wrap type="topAndBottom" anchorx="page" anchory="page"/>
              </v:rect>
            </w:pict>
          </mc:Fallback>
        </mc:AlternateContent>
      </w:r>
    </w:p>
    <w:sectPr w:rsidR="00CE303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8DB2" w14:textId="77777777" w:rsidR="00E73221" w:rsidRDefault="00E73221">
      <w:r>
        <w:separator/>
      </w:r>
    </w:p>
  </w:endnote>
  <w:endnote w:type="continuationSeparator" w:id="0">
    <w:p w14:paraId="2FB9DA4B" w14:textId="77777777" w:rsidR="00E73221" w:rsidRDefault="00E7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Co Gotham SSm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76E2" w14:textId="77777777" w:rsidR="00FC2E39" w:rsidRDefault="00FC2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F64C" w14:textId="77777777" w:rsidR="00CE3038" w:rsidRDefault="00CE30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4C4C" w14:textId="77777777" w:rsidR="00FC2E39" w:rsidRDefault="00FC2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3D97" w14:textId="77777777" w:rsidR="00E73221" w:rsidRDefault="00E73221">
      <w:r>
        <w:separator/>
      </w:r>
    </w:p>
  </w:footnote>
  <w:footnote w:type="continuationSeparator" w:id="0">
    <w:p w14:paraId="78E76CDB" w14:textId="77777777" w:rsidR="00E73221" w:rsidRDefault="00E7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74E2" w14:textId="77777777" w:rsidR="00FC2E39" w:rsidRDefault="00FC2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20D4" w14:textId="77777777" w:rsidR="00CE3038" w:rsidRDefault="00CE30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B7ED" w14:textId="77777777" w:rsidR="00FC2E39" w:rsidRDefault="00FC2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E13F5"/>
    <w:multiLevelType w:val="hybridMultilevel"/>
    <w:tmpl w:val="84B0DA6C"/>
    <w:lvl w:ilvl="0" w:tplc="1E90C7D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63C0CC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64248D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A96657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94330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8FA8D9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F20DF6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7E0554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746868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38"/>
    <w:rsid w:val="00016228"/>
    <w:rsid w:val="00062B3F"/>
    <w:rsid w:val="000641C8"/>
    <w:rsid w:val="00136CB5"/>
    <w:rsid w:val="001A20FA"/>
    <w:rsid w:val="001C1BAB"/>
    <w:rsid w:val="002056D0"/>
    <w:rsid w:val="00275ED7"/>
    <w:rsid w:val="002C2FE4"/>
    <w:rsid w:val="002F4C20"/>
    <w:rsid w:val="00353142"/>
    <w:rsid w:val="003E2616"/>
    <w:rsid w:val="00416BD9"/>
    <w:rsid w:val="00482990"/>
    <w:rsid w:val="004847C0"/>
    <w:rsid w:val="00484D3E"/>
    <w:rsid w:val="004A0C4C"/>
    <w:rsid w:val="004A2137"/>
    <w:rsid w:val="00535F1D"/>
    <w:rsid w:val="005C05E7"/>
    <w:rsid w:val="005F78E4"/>
    <w:rsid w:val="00617620"/>
    <w:rsid w:val="00620DC0"/>
    <w:rsid w:val="00633952"/>
    <w:rsid w:val="00636076"/>
    <w:rsid w:val="006F043D"/>
    <w:rsid w:val="006F2F55"/>
    <w:rsid w:val="00762D96"/>
    <w:rsid w:val="007A3AB7"/>
    <w:rsid w:val="007A5FCB"/>
    <w:rsid w:val="007C33CB"/>
    <w:rsid w:val="007C48EC"/>
    <w:rsid w:val="00801D98"/>
    <w:rsid w:val="00806A5F"/>
    <w:rsid w:val="00835B10"/>
    <w:rsid w:val="00894D2D"/>
    <w:rsid w:val="00904975"/>
    <w:rsid w:val="00935C65"/>
    <w:rsid w:val="009557AF"/>
    <w:rsid w:val="009873B2"/>
    <w:rsid w:val="00990356"/>
    <w:rsid w:val="0099232C"/>
    <w:rsid w:val="00A02F2D"/>
    <w:rsid w:val="00A076FB"/>
    <w:rsid w:val="00A25AD4"/>
    <w:rsid w:val="00A26F25"/>
    <w:rsid w:val="00A61E21"/>
    <w:rsid w:val="00AA36C9"/>
    <w:rsid w:val="00AB428B"/>
    <w:rsid w:val="00B53DA7"/>
    <w:rsid w:val="00B810A6"/>
    <w:rsid w:val="00CE3038"/>
    <w:rsid w:val="00D914D5"/>
    <w:rsid w:val="00E652F2"/>
    <w:rsid w:val="00E73221"/>
    <w:rsid w:val="00E93FF4"/>
    <w:rsid w:val="00F47F1F"/>
    <w:rsid w:val="00F644AC"/>
    <w:rsid w:val="00F83724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5E7EC3"/>
  <w15:docId w15:val="{270166E1-2F09-0546-AA7E-24459BB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spacing w:line="360" w:lineRule="exact"/>
      <w:outlineLvl w:val="1"/>
    </w:pPr>
    <w:rPr>
      <w:rFonts w:ascii="Arial" w:hAnsi="Arial" w:cs="Arial Unicode MS"/>
      <w:b/>
      <w:bCs/>
      <w:color w:val="0088C1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80" w:line="360" w:lineRule="exact"/>
    </w:pPr>
    <w:rPr>
      <w:rFonts w:ascii="Arial" w:hAnsi="Arial" w:cs="Arial Unicode MS"/>
      <w:color w:val="000000"/>
      <w:spacing w:val="-1"/>
      <w:sz w:val="24"/>
      <w:szCs w:val="24"/>
    </w:rPr>
  </w:style>
  <w:style w:type="paragraph" w:customStyle="1" w:styleId="BodyListBullets">
    <w:name w:val="Body List Bullets"/>
    <w:pPr>
      <w:spacing w:line="360" w:lineRule="exact"/>
    </w:pPr>
    <w:rPr>
      <w:rFonts w:ascii="Arial" w:hAnsi="Arial" w:cs="Arial Unicode MS"/>
      <w:color w:val="000000"/>
      <w:spacing w:val="-1"/>
      <w:sz w:val="24"/>
      <w:szCs w:val="24"/>
      <w:lang w:val="nl-NL"/>
    </w:rPr>
  </w:style>
  <w:style w:type="paragraph" w:customStyle="1" w:styleId="DeptName">
    <w:name w:val="DeptName"/>
    <w:pPr>
      <w:spacing w:line="288" w:lineRule="auto"/>
      <w:jc w:val="right"/>
    </w:pPr>
    <w:rPr>
      <w:rFonts w:ascii="Arial" w:hAnsi="Arial" w:cs="Arial Unicode MS"/>
      <w:color w:val="135181"/>
      <w:spacing w:val="9"/>
      <w:sz w:val="21"/>
      <w:szCs w:val="21"/>
      <w:lang w:val="de-DE"/>
    </w:rPr>
  </w:style>
  <w:style w:type="paragraph" w:customStyle="1" w:styleId="URL">
    <w:name w:val="URL"/>
    <w:rPr>
      <w:rFonts w:ascii="Arial" w:hAnsi="Arial" w:cs="Arial Unicode MS"/>
      <w:color w:val="008BC0"/>
      <w:spacing w:val="-1"/>
      <w:sz w:val="24"/>
      <w:szCs w:val="24"/>
    </w:rPr>
  </w:style>
  <w:style w:type="character" w:customStyle="1" w:styleId="Bold">
    <w:name w:val="Bold"/>
    <w:rPr>
      <w:b/>
      <w:bCs/>
      <w:lang w:val="en-US"/>
    </w:rPr>
  </w:style>
  <w:style w:type="paragraph" w:customStyle="1" w:styleId="Heading">
    <w:name w:val="Heading"/>
    <w:pPr>
      <w:spacing w:after="360" w:line="720" w:lineRule="exact"/>
    </w:pPr>
    <w:rPr>
      <w:rFonts w:ascii="Arial" w:hAnsi="Arial" w:cs="Arial Unicode MS"/>
      <w:b/>
      <w:bCs/>
      <w:color w:val="FEFEFE"/>
      <w:sz w:val="64"/>
      <w:szCs w:val="64"/>
    </w:rPr>
  </w:style>
  <w:style w:type="paragraph" w:styleId="Subtitle">
    <w:name w:val="Subtitle"/>
    <w:next w:val="Body"/>
    <w:uiPriority w:val="11"/>
    <w:qFormat/>
    <w:pPr>
      <w:keepNext/>
      <w:spacing w:line="360" w:lineRule="exact"/>
    </w:pPr>
    <w:rPr>
      <w:rFonts w:ascii="Arial" w:hAnsi="Arial" w:cs="Arial Unicode MS"/>
      <w:color w:val="FEFEFE"/>
      <w:sz w:val="32"/>
      <w:szCs w:val="32"/>
    </w:rPr>
  </w:style>
  <w:style w:type="paragraph" w:customStyle="1" w:styleId="Heading2Sidebar">
    <w:name w:val="Heading 2 Sidebar"/>
    <w:next w:val="Body"/>
    <w:pPr>
      <w:keepNext/>
      <w:spacing w:before="270" w:after="90" w:line="300" w:lineRule="exact"/>
      <w:outlineLvl w:val="1"/>
    </w:pPr>
    <w:rPr>
      <w:rFonts w:ascii="Arial" w:hAnsi="Arial" w:cs="Arial Unicode MS"/>
      <w:b/>
      <w:bCs/>
      <w:color w:val="0088C1"/>
      <w:sz w:val="22"/>
      <w:szCs w:val="22"/>
      <w:lang w:val="fr-FR"/>
    </w:rPr>
  </w:style>
  <w:style w:type="paragraph" w:customStyle="1" w:styleId="BodySidebar">
    <w:name w:val="Body Sidebar"/>
    <w:pPr>
      <w:spacing w:line="300" w:lineRule="exact"/>
    </w:pPr>
    <w:rPr>
      <w:rFonts w:ascii="Arial" w:hAnsi="Arial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2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E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E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6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56D0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ponline.webex.com/kponline/onstage/g.php?PRID=3d08461a353c7aecb26cdae4ec5f6ace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kponline.webex.com/kponline/onstage/g.php?PRID=3d08461a353c7aecb26cdae4ec5f6ace" TargetMode="External"/><Relationship Id="rId17" Type="http://schemas.openxmlformats.org/officeDocument/2006/relationships/image" Target="media/image3.sv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a.kaiserpermanente.org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.kaiserpermanente.org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8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-5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80F02D735824D8C72FA7BE0F6CD78" ma:contentTypeVersion="2" ma:contentTypeDescription="Create a new document." ma:contentTypeScope="" ma:versionID="55825fa568e3254673976351a6efda50">
  <xsd:schema xmlns:xsd="http://www.w3.org/2001/XMLSchema" xmlns:xs="http://www.w3.org/2001/XMLSchema" xmlns:p="http://schemas.microsoft.com/office/2006/metadata/properties" xmlns:ns2="bb9d1475-ead6-4696-a05f-36fb259e14c4" targetNamespace="http://schemas.microsoft.com/office/2006/metadata/properties" ma:root="true" ma:fieldsID="a4d8103cc6e7eb3cf41824f48a583532" ns2:_="">
    <xsd:import namespace="bb9d1475-ead6-4696-a05f-36fb259e1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1475-ead6-4696-a05f-36fb259e1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87748-900F-407F-9E81-336BAE4F0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d1475-ead6-4696-a05f-36fb259e1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5823E-1BB9-433E-B642-81556E3DA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CC44A-3D86-4A90-8356-F3B8E99DF7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3186BF-5044-41A4-BF81-945819EA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Degregorio</dc:creator>
  <cp:lastModifiedBy>KaDeana Roland</cp:lastModifiedBy>
  <cp:revision>3</cp:revision>
  <cp:lastPrinted>2021-01-28T18:42:00Z</cp:lastPrinted>
  <dcterms:created xsi:type="dcterms:W3CDTF">2021-02-01T21:47:00Z</dcterms:created>
  <dcterms:modified xsi:type="dcterms:W3CDTF">2021-02-01T22:22:00Z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0x010100A3A80F02D735824D8C72FA7BE0F6CD78</vt:lpwstr>
  </property>
</Properties>
</file>